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DA" w:rsidRDefault="001A4DDA" w:rsidP="001A4D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3900805" cy="3958590"/>
            <wp:effectExtent l="19050" t="0" r="4445" b="0"/>
            <wp:docPr id="1" name="Рисунок 1" descr="Картинки по запросу пдд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дд детя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395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DDA" w:rsidRPr="001A4DDA" w:rsidRDefault="001A4DDA" w:rsidP="001A4D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4DDA">
        <w:rPr>
          <w:rFonts w:ascii="Times New Roman" w:hAnsi="Times New Roman" w:cs="Times New Roman"/>
          <w:b/>
          <w:sz w:val="40"/>
          <w:szCs w:val="40"/>
        </w:rPr>
        <w:t>Памятка родителям по правилам дорожного движения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 xml:space="preserve">1.Необходимо учить детей с самого раннего возраста учить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 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 xml:space="preserve">2.Находясь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 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 xml:space="preserve">3.Не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к его попытке вырваться - это типичная причина несчастных случаев. 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1A4DDA">
        <w:rPr>
          <w:rFonts w:ascii="Times New Roman" w:hAnsi="Times New Roman" w:cs="Times New Roman"/>
          <w:sz w:val="32"/>
          <w:szCs w:val="32"/>
        </w:rPr>
        <w:t xml:space="preserve">4.Учите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>5.Начинать движение через проезжую часть на зеленый сигнал светофора можно только убедившись, что все машины остановились.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 xml:space="preserve"> 6.Учите ребенка оценивать скорость и направление будущего движения автомашины. Научите ребенка определять, какая машина едет прямо, а какая готовится к повороту. 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>7.Учите ребенка замечать машину. Иногда ребенок не замечает машину или мотоцикл, находящийся вдалеке. Научите его всматриваться вдаль.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 xml:space="preserve">8.Твердо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 </w:t>
      </w:r>
    </w:p>
    <w:p w:rsid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 xml:space="preserve">9.Выходить на дорогу из-за стоящего транспорта нельзя! </w:t>
      </w:r>
    </w:p>
    <w:p w:rsidR="00E76D75" w:rsidRPr="001A4DDA" w:rsidRDefault="001A4DDA" w:rsidP="001A4DD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A4DDA">
        <w:rPr>
          <w:rFonts w:ascii="Times New Roman" w:hAnsi="Times New Roman" w:cs="Times New Roman"/>
          <w:sz w:val="32"/>
          <w:szCs w:val="32"/>
        </w:rPr>
        <w:t>10.Составьте для ребенка маршрут движения от дома до школы. Помните, необходимо выбрать не самый короткий, а самый безопасный путь. Несколько раз пройдите этот путь вместе с сыном или дочерью, убедитесь, что ребенок твердо усвоил этот путь.</w:t>
      </w:r>
    </w:p>
    <w:sectPr w:rsidR="00E76D75" w:rsidRPr="001A4DDA" w:rsidSect="00E7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1A4DDA"/>
    <w:rsid w:val="001A4DDA"/>
    <w:rsid w:val="00916C77"/>
    <w:rsid w:val="00E7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2017-12-06T08:57:00Z</dcterms:created>
  <dcterms:modified xsi:type="dcterms:W3CDTF">2017-12-06T09:00:00Z</dcterms:modified>
</cp:coreProperties>
</file>