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AA" w:rsidRPr="00116D67" w:rsidRDefault="003159AA" w:rsidP="003159A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6D67">
        <w:rPr>
          <w:rFonts w:ascii="Times New Roman" w:hAnsi="Times New Roman" w:cs="Times New Roman"/>
          <w:sz w:val="24"/>
          <w:szCs w:val="24"/>
        </w:rPr>
        <w:t>Ларюшкина Светлана Сергеевна,</w:t>
      </w:r>
    </w:p>
    <w:p w:rsidR="003159AA" w:rsidRPr="00116D67" w:rsidRDefault="003159AA" w:rsidP="003159A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6D67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159AA" w:rsidRPr="00116D67" w:rsidRDefault="003159AA" w:rsidP="0031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59AA" w:rsidRPr="00116D67" w:rsidRDefault="003159AA" w:rsidP="0031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59AA" w:rsidRPr="00C824D9" w:rsidRDefault="003159AA" w:rsidP="003159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D9">
        <w:rPr>
          <w:rFonts w:ascii="Times New Roman" w:hAnsi="Times New Roman" w:cs="Times New Roman"/>
          <w:b/>
          <w:sz w:val="24"/>
          <w:szCs w:val="24"/>
        </w:rPr>
        <w:t>«Традиции чаепития или как провести вечер»</w:t>
      </w:r>
    </w:p>
    <w:p w:rsidR="003159AA" w:rsidRPr="00C824D9" w:rsidRDefault="003159AA" w:rsidP="003159A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i/>
          <w:sz w:val="24"/>
          <w:szCs w:val="24"/>
        </w:rPr>
        <w:t>Интерактивное занятие для старшеклассников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59AA" w:rsidRPr="00C824D9" w:rsidRDefault="003159AA" w:rsidP="003159A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D9">
        <w:rPr>
          <w:rFonts w:ascii="Times New Roman" w:hAnsi="Times New Roman" w:cs="Times New Roman"/>
          <w:sz w:val="24"/>
          <w:szCs w:val="24"/>
        </w:rPr>
        <w:t xml:space="preserve">Цель: содействие формированию здорового образа жизни, </w:t>
      </w:r>
      <w:r w:rsidRPr="00C8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жизненных ценностей</w:t>
      </w:r>
      <w:r w:rsidRPr="00C8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старшеклассников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Задачи:</w:t>
      </w:r>
    </w:p>
    <w:p w:rsidR="003159AA" w:rsidRPr="00C824D9" w:rsidRDefault="003159AA" w:rsidP="003159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привычки здорового образа жизни, правильного питания и употреблени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чая;</w:t>
      </w:r>
    </w:p>
    <w:p w:rsidR="003159AA" w:rsidRPr="00C824D9" w:rsidRDefault="003159AA" w:rsidP="003159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интерес к историческому прошлому, народным традициям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чаепития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59AA" w:rsidRPr="00C824D9" w:rsidRDefault="003159AA" w:rsidP="003159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коммуникативного общения старшеклассников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59AA" w:rsidRPr="00C824D9" w:rsidRDefault="003159AA" w:rsidP="003159AA">
      <w:pPr>
        <w:shd w:val="clear" w:color="auto" w:fill="FFFFFF"/>
        <w:spacing w:after="0" w:line="272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Время проведения: 40 мин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Ход занятия: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1.Вступление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2. Основная часть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3. Заключение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4D9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9AA" w:rsidRPr="00C824D9" w:rsidRDefault="003159AA" w:rsidP="003159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Здравствуйте ребята!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4D9">
        <w:rPr>
          <w:rFonts w:ascii="Times New Roman" w:hAnsi="Times New Roman" w:cs="Times New Roman"/>
          <w:sz w:val="24"/>
          <w:szCs w:val="24"/>
        </w:rPr>
        <w:t xml:space="preserve">Сегодня мы с вами поговорим об истории самого известного во всем мире напитка, придающего бодрость, излечивающего от недугов, и просто повышающего настроение. И начнем мы необычно. 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i/>
          <w:lang w:eastAsia="en-US"/>
        </w:rPr>
      </w:pPr>
      <w:r w:rsidRPr="00C824D9">
        <w:rPr>
          <w:rFonts w:eastAsiaTheme="minorHAnsi"/>
          <w:b/>
          <w:i/>
          <w:lang w:eastAsia="en-US"/>
        </w:rPr>
        <w:t>Творческое задание.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 xml:space="preserve">Ведущий достает большую коробку </w:t>
      </w:r>
      <w:r w:rsidRPr="00C824D9">
        <w:rPr>
          <w:rFonts w:ascii="Times New Roman" w:hAnsi="Times New Roman" w:cs="Times New Roman"/>
          <w:i/>
          <w:sz w:val="24"/>
          <w:szCs w:val="24"/>
        </w:rPr>
        <w:t>(по возможности черного цвета)</w:t>
      </w:r>
      <w:r w:rsidRPr="00C824D9">
        <w:rPr>
          <w:rFonts w:ascii="Times New Roman" w:hAnsi="Times New Roman" w:cs="Times New Roman"/>
          <w:sz w:val="24"/>
          <w:szCs w:val="24"/>
        </w:rPr>
        <w:t xml:space="preserve"> и свиток </w:t>
      </w:r>
      <w:r w:rsidRPr="00C824D9">
        <w:rPr>
          <w:rFonts w:ascii="Times New Roman" w:hAnsi="Times New Roman" w:cs="Times New Roman"/>
          <w:i/>
          <w:sz w:val="24"/>
          <w:szCs w:val="24"/>
        </w:rPr>
        <w:t>(листок бумаги, скрученный в трубочку).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24D9">
        <w:rPr>
          <w:rFonts w:ascii="Times New Roman" w:hAnsi="Times New Roman" w:cs="Times New Roman"/>
          <w:sz w:val="24"/>
          <w:szCs w:val="24"/>
        </w:rPr>
        <w:t>В</w:t>
      </w:r>
      <w:r w:rsidRPr="00C824D9">
        <w:rPr>
          <w:rFonts w:ascii="Times New Roman" w:hAnsi="Times New Roman" w:cs="Times New Roman"/>
          <w:bCs/>
          <w:sz w:val="24"/>
          <w:szCs w:val="24"/>
        </w:rPr>
        <w:t>едущий</w:t>
      </w:r>
      <w:r w:rsidRPr="00C824D9">
        <w:rPr>
          <w:rFonts w:ascii="Times New Roman" w:hAnsi="Times New Roman" w:cs="Times New Roman"/>
          <w:sz w:val="24"/>
          <w:szCs w:val="24"/>
        </w:rPr>
        <w:t>, разворачивает свиток, читает:</w:t>
      </w:r>
      <w:r w:rsidRPr="00C824D9">
        <w:rPr>
          <w:rFonts w:ascii="Times New Roman" w:hAnsi="Times New Roman" w:cs="Times New Roman"/>
          <w:i/>
          <w:iCs/>
          <w:sz w:val="24"/>
          <w:szCs w:val="24"/>
        </w:rPr>
        <w:t>«В черном ящике находится продукт, который перед употреблением два раза термически обрабатывают, но в пищу употребляют не всё, а лишь остатки от вторичной обработки».</w:t>
      </w:r>
      <w:r w:rsidRPr="00C824D9">
        <w:rPr>
          <w:rFonts w:ascii="Times New Roman" w:hAnsi="Times New Roman" w:cs="Times New Roman"/>
          <w:sz w:val="24"/>
          <w:szCs w:val="24"/>
        </w:rPr>
        <w:t>«Что это?» Ребята, должны догадаться, что спрятан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824D9">
        <w:rPr>
          <w:rFonts w:ascii="Times New Roman" w:hAnsi="Times New Roman" w:cs="Times New Roman"/>
          <w:sz w:val="24"/>
          <w:szCs w:val="24"/>
        </w:rPr>
        <w:t xml:space="preserve"> в коробке</w:t>
      </w:r>
      <w:r>
        <w:rPr>
          <w:rFonts w:ascii="Times New Roman" w:hAnsi="Times New Roman" w:cs="Times New Roman"/>
          <w:sz w:val="24"/>
          <w:szCs w:val="24"/>
        </w:rPr>
        <w:t>. К</w:t>
      </w:r>
      <w:r w:rsidRPr="00C824D9">
        <w:rPr>
          <w:rFonts w:ascii="Times New Roman" w:hAnsi="Times New Roman" w:cs="Times New Roman"/>
          <w:sz w:val="24"/>
          <w:szCs w:val="24"/>
        </w:rPr>
        <w:t xml:space="preserve">онечно, это чай. Демонстрация правильного ответа, коробка с чаем. 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</w:rPr>
      </w:pP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</w:rPr>
      </w:pPr>
      <w:r w:rsidRPr="00C824D9">
        <w:rPr>
          <w:rStyle w:val="c0"/>
          <w:b/>
        </w:rPr>
        <w:t xml:space="preserve">Основная часть. 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bCs/>
          <w:lang w:eastAsia="en-US"/>
        </w:rPr>
        <w:t>Ведущий</w:t>
      </w:r>
      <w:r w:rsidRPr="00C824D9">
        <w:rPr>
          <w:rFonts w:eastAsiaTheme="minorHAnsi"/>
          <w:lang w:eastAsia="en-US"/>
        </w:rPr>
        <w:t xml:space="preserve">. </w:t>
      </w:r>
      <w:r w:rsidRPr="00C824D9">
        <w:rPr>
          <w:rStyle w:val="c0"/>
          <w:color w:val="000000"/>
        </w:rPr>
        <w:t xml:space="preserve">В наш быт все чаще входит приглашение на чашку чая: это может быть деловые переговоры, романтическое свидание, а может просто встреча старинных друзей.  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24D9">
        <w:rPr>
          <w:rStyle w:val="c5"/>
          <w:b/>
          <w:bCs/>
          <w:color w:val="000000"/>
        </w:rPr>
        <w:t>Упражнение «Настроение»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rStyle w:val="c0"/>
          <w:color w:val="000000"/>
        </w:rPr>
        <w:t xml:space="preserve">И прежде чем начать работу по этой теме, </w:t>
      </w:r>
      <w:r>
        <w:rPr>
          <w:rStyle w:val="c0"/>
          <w:color w:val="000000"/>
        </w:rPr>
        <w:t>предлагаю поделиться вашим настроением</w:t>
      </w:r>
      <w:r w:rsidRPr="00C824D9">
        <w:rPr>
          <w:rStyle w:val="c0"/>
          <w:color w:val="000000"/>
        </w:rPr>
        <w:t>.</w:t>
      </w:r>
      <w:r>
        <w:rPr>
          <w:rStyle w:val="c0"/>
          <w:color w:val="000000"/>
        </w:rPr>
        <w:t xml:space="preserve"> </w:t>
      </w:r>
      <w:r w:rsidRPr="00C824D9">
        <w:rPr>
          <w:rStyle w:val="c0"/>
          <w:color w:val="000000"/>
        </w:rPr>
        <w:t>И сделаем это следующим образом. Настроение человека, как сорт чая может быть разным. Выберите, цвет, который соответствует  вашему настроению, если: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>- красный - возбуждение, активность;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 xml:space="preserve">- зеленый </w:t>
      </w:r>
      <w:r>
        <w:rPr>
          <w:rStyle w:val="c0"/>
          <w:color w:val="000000"/>
        </w:rPr>
        <w:t>–</w:t>
      </w:r>
      <w:r w:rsidRPr="00C824D9">
        <w:rPr>
          <w:rStyle w:val="c0"/>
          <w:color w:val="000000"/>
        </w:rPr>
        <w:t xml:space="preserve"> безразличие</w:t>
      </w:r>
      <w:r>
        <w:rPr>
          <w:rStyle w:val="c0"/>
          <w:color w:val="000000"/>
        </w:rPr>
        <w:t>;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>- черный - спокойствие;</w:t>
      </w:r>
    </w:p>
    <w:p w:rsidR="003159AA" w:rsidRPr="00C824D9" w:rsidRDefault="003159AA" w:rsidP="003159A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>- желтый - усталость, скука.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eastAsiaTheme="minorHAnsi"/>
          <w:lang w:eastAsia="en-US"/>
        </w:rPr>
      </w:pP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bCs/>
          <w:lang w:eastAsia="en-US"/>
        </w:rPr>
      </w:pPr>
      <w:r w:rsidRPr="00C824D9">
        <w:rPr>
          <w:rFonts w:eastAsiaTheme="minorHAnsi"/>
          <w:bCs/>
          <w:lang w:eastAsia="en-US"/>
        </w:rPr>
        <w:t xml:space="preserve">Ведущий.Чай обладает многими свойствами. Английский государственный деятель XIX века Ульям Гладстон заметил: "Если холодно, чай вас согреет. Если жарко, он вас охладит. Если у вас подавленное настроение, он подбодрит, если вы возбуждены, он успокоит. Чай усиливает способность человека перерабатывать впечатления, а также прогоняет тоскливое чувство одиночества.Чай вносит в жизнь радость, скрашивает </w:t>
      </w:r>
      <w:r w:rsidRPr="00C824D9">
        <w:rPr>
          <w:rFonts w:eastAsiaTheme="minorHAnsi"/>
          <w:bCs/>
          <w:lang w:eastAsia="en-US"/>
        </w:rPr>
        <w:lastRenderedPageBreak/>
        <w:t>обыденность, дарит мечту о добре, о том, что рано или поздно все люди станут милосердными. Чай учит находить комфорт в простоте."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eastAsiaTheme="minorHAnsi"/>
          <w:lang w:eastAsia="en-US"/>
        </w:rPr>
      </w:pP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rFonts w:eastAsiaTheme="minorHAnsi"/>
          <w:b/>
          <w:lang w:eastAsia="en-US"/>
        </w:rPr>
      </w:pPr>
      <w:r w:rsidRPr="00C824D9">
        <w:rPr>
          <w:rFonts w:eastAsiaTheme="minorHAnsi"/>
          <w:b/>
          <w:lang w:eastAsia="en-US"/>
        </w:rPr>
        <w:t>Упражнение «Прочитай с выражением»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Ведущий.Раздает нескольким участникам по выбору записки  с высказыванием о чае. Мудрые изречение необходимо выразительно зачитать.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b/>
          <w:bCs/>
          <w:i/>
          <w:lang w:eastAsia="en-US"/>
        </w:rPr>
      </w:pPr>
      <w:r w:rsidRPr="00C824D9">
        <w:rPr>
          <w:rFonts w:eastAsiaTheme="minorHAnsi"/>
          <w:b/>
          <w:bCs/>
          <w:i/>
          <w:lang w:eastAsia="en-US"/>
        </w:rPr>
        <w:t>Варианты высказываний о чае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Где чай, гам надежда. Артур Пинеро, английский драматург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Разве можно что-то почувствовать, если ты не выпил крепкого, душистого чаю? Чай — это взлет души! В. А. Милашевский, русский художник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Я должен был пить много чая, ибо без него не мог работать. Чай высвобождает те возможности, которые др</w:t>
      </w:r>
      <w:r>
        <w:rPr>
          <w:rFonts w:eastAsiaTheme="minorHAnsi"/>
          <w:lang w:eastAsia="en-US"/>
        </w:rPr>
        <w:t>емлют в глубине моей души. Л. Н</w:t>
      </w:r>
      <w:r w:rsidRPr="00C824D9">
        <w:rPr>
          <w:rFonts w:eastAsiaTheme="minorHAnsi"/>
          <w:lang w:eastAsia="en-US"/>
        </w:rPr>
        <w:t>.Толстой, русский писатель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Чай! Пустой напиток! А не дай нам его китайцы, большая суматоха могла бы выйти! М. Е. Салтыков-Щедрин, русский писатель.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9AA" w:rsidRPr="00C824D9" w:rsidRDefault="003159AA" w:rsidP="003159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Ведущий. </w:t>
      </w:r>
      <w:r w:rsidRPr="00C824D9">
        <w:rPr>
          <w:rFonts w:ascii="Times New Roman" w:hAnsi="Times New Roman" w:cs="Times New Roman"/>
          <w:bCs/>
          <w:sz w:val="24"/>
          <w:szCs w:val="24"/>
        </w:rPr>
        <w:t>Не случайно, о чаепитии и чае народ сложил множество пословиц и поговорок, которые сейчас</w:t>
      </w:r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 вами вспомним.</w:t>
      </w:r>
    </w:p>
    <w:p w:rsidR="003159AA" w:rsidRPr="00C824D9" w:rsidRDefault="003159AA" w:rsidP="003159AA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Упражнение «Собери пословицу»</w:t>
      </w:r>
    </w:p>
    <w:p w:rsidR="003159AA" w:rsidRPr="00C824D9" w:rsidRDefault="003159AA" w:rsidP="003159AA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Каждому ученику в классе раздается листочки, на которых написано или начало, или конец пословицы. Ребята ходят и ищут пару. Задача участников правильно объединиться в пары, составить пословицу и рассказать как они ее понимают.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C824D9">
        <w:rPr>
          <w:rStyle w:val="a5"/>
          <w:i/>
          <w:color w:val="000000" w:themeColor="text1"/>
        </w:rPr>
        <w:t>Примерные варианты крылатых выражений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Не чаем единым сыт человек.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Выпей чайку — забудешь тоску.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пить — не дрова рубить.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Пьют чай все, умеют пить немногие.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Гд</w:t>
      </w:r>
      <w:r>
        <w:rPr>
          <w:color w:val="000000" w:themeColor="text1"/>
        </w:rPr>
        <w:t>е есть чай, там и под елью рай.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пьешь — до ста лет проживешь.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С чая лиха не бывает!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Не ленись, а отличай, где солома, а где чай!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крепче, если он с добрым другом разделен.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color w:val="000000"/>
        </w:rPr>
      </w:pPr>
      <w:r w:rsidRPr="00C824D9">
        <w:t xml:space="preserve">Ведущий. </w:t>
      </w:r>
      <w:r w:rsidRPr="00C824D9">
        <w:rPr>
          <w:rFonts w:eastAsiaTheme="minorHAnsi"/>
          <w:iCs/>
          <w:lang w:eastAsia="en-US"/>
        </w:rPr>
        <w:t>В свое время, Гиппократ говорил: «Чай усиливает дух, смягчает сердце, удаляет усталость, пробуждает мысль и не дозволяет поселиться лености». Чай и в самом деле способен сделать человека более благодушным и вдумчивым, не случайно возникла традиция пить его на важных переговорах. А так ли хорошо вы знаете историю чайного напитка. Давайте, проверим!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9AA" w:rsidRPr="00C824D9" w:rsidRDefault="003159AA" w:rsidP="003159AA">
      <w:pPr>
        <w:pStyle w:val="a3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Викторина «Разгадай секреты чая»</w:t>
      </w:r>
    </w:p>
    <w:p w:rsidR="003159AA" w:rsidRPr="00C824D9" w:rsidRDefault="003159AA" w:rsidP="003159AA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Ведущий.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участники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классе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делятся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две команды, которым раздают по две 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точки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(можно просто со словами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«да», «нет», а можно сделать двух цветов, предварительно договорившись с классом какой цвет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означать слово «да», какой цвет – «нет»). После этого ведущий зачитывает вопросы, команды совещаются и озвучивают свой ответ. Далее ведущий говоритправильный ответ</w:t>
      </w:r>
      <w:r w:rsidRPr="00C824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(ответ можно комментировать интересными фактами или дополнительной информацией).</w:t>
      </w: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rStyle w:val="a5"/>
          <w:color w:val="000000" w:themeColor="text1"/>
        </w:rPr>
        <w:t>Примерные вопросы и ответы к ним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родиной чая является Индия? (Нет, Китай.)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пили люди, жившие еще до нашей эры? (Да, первое упоминание о чайном растении приводится в древнекитайской энциклопедии, созданной за 2737 лет до н. э.)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стакане крепкого чая содержится кофеина примерно столько же, сколько в таблетке от головной боли? (Да.)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lastRenderedPageBreak/>
        <w:t>Верители вы, что в современном мире самыми чаепьющими являются русские? (Нет, англичане.На одного англичанина приходится 5 кг сухого чая в год, а в нашей стране менее 250 г.)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России в XVI— XVII вв. чай был так популярен, что продавался во всех торговых лавках? (Нет, он продавался в магазинахколониальных товаров, так как чай привозили не только из Китая, но и из тогдашних колоний:Индии, Цейлона.)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служил разменной монетой во многих странах? (Да, в странах Азии и Африки.)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чае витамина С в 4 раза больше, чем в лимоне или апельсине? (Да, а в зеленом чае в 10 раз больше, чем в черном.)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из чая извлекают витамин Р для инъекций при лечении лучевой болезни? (Да.)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— сложное по химическому составу растение, состоящее из 300 веществ, из которых 260 имеют формулы? (Да.)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Верители вы, что в Древней Руси при княжеском дворе наиболее почетных гостей угощали чаем? (Нет, сбитнем; чай стали использовать гораздо позднее.)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самовар — это изобретение русских, которое немцы называли русской чайной машиной? (Да, он появился на Руси в начале XVIII века.)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выражение «чайком побаловаться» возникло в русском языке потому, что долгое время этот напиток пила только знать, а мещане и купцы пили его по особым случаям? (Да, а для бедняков чай был вообще недоступен.)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раньше в Китае собирать чай доверяли только мужчинам? (Нет, собирали чай, наоборот, только женщины: считалось, что женские руки не портят его аромат.)</w:t>
      </w:r>
    </w:p>
    <w:p w:rsidR="003159AA" w:rsidRPr="00C824D9" w:rsidRDefault="003159AA" w:rsidP="003159A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по-английски — это распространенная в Европе традиция пить чай в определенное время после ужина? (Нет, в послеобеденное время, а именно в пять часов вечера, поэтому такой ритуал и называется «fiveo’clock» и является традиционной формой дружеских и коллегиальных встреч.)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9AA" w:rsidRPr="00C824D9" w:rsidRDefault="003159AA" w:rsidP="003159AA">
      <w:pPr>
        <w:pStyle w:val="a3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Ведущий. Чай — древнейший напиток на земле, и интересных фа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ктов о нем действительно много, знать которые полезно и интересно. 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теперь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настало время поговорить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традиции чаепития.</w:t>
      </w:r>
    </w:p>
    <w:p w:rsidR="003159AA" w:rsidRPr="00C824D9" w:rsidRDefault="003159AA" w:rsidP="003159AA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rStyle w:val="a5"/>
          <w:color w:val="000000"/>
        </w:rPr>
        <w:t>Вопросы классу:</w:t>
      </w:r>
    </w:p>
    <w:p w:rsidR="003159AA" w:rsidRPr="00C824D9" w:rsidRDefault="003159AA" w:rsidP="003159AA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Какие традиции чаепития вы знаете?</w:t>
      </w:r>
    </w:p>
    <w:p w:rsidR="003159AA" w:rsidRPr="00C824D9" w:rsidRDefault="003159AA" w:rsidP="003159AA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Какой смысл вкладывался народами в эти традиции?</w:t>
      </w:r>
      <w:r w:rsidRPr="00C824D9">
        <w:rPr>
          <w:color w:val="000000" w:themeColor="text1"/>
        </w:rPr>
        <w:t>(ребята дают ответы)</w:t>
      </w:r>
    </w:p>
    <w:p w:rsidR="003159AA" w:rsidRPr="00C824D9" w:rsidRDefault="003159AA" w:rsidP="003159AA">
      <w:pPr>
        <w:pStyle w:val="a4"/>
        <w:spacing w:before="0" w:beforeAutospacing="0" w:after="0" w:afterAutospacing="0"/>
        <w:ind w:firstLine="679"/>
        <w:jc w:val="both"/>
        <w:rPr>
          <w:color w:val="000000"/>
        </w:rPr>
      </w:pPr>
    </w:p>
    <w:p w:rsidR="003159AA" w:rsidRPr="00C824D9" w:rsidRDefault="003159AA" w:rsidP="003159AA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 Чаепитие — это особый ритуал. Люди не просто пьют ароматный напиток, а придерживаются специально разработанных правил, составляющих род искусства. Чаепитие, согласно восточной традиции, приносит духовное и физическое очищение. Если следовать канонам, то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 человека более благодушным, миролюбивым, помогает достичь состояния внутренней гармонии. Японская чайная церемония, полная всевозможных тонкостей, отличается размеренностью, которая позволяет человеку погрузиться в себя. Китайская чайная церемония может быть весьма неожиданной: например, в одной из провинций во время заваривания напитка происходят поединки борцов и настоящие акробатические представления. Иное дело русское чаепитие — его организуют для разговора по душам. Вот поэтому вечеринка у самовара — замечательный способ провести время вместе. </w:t>
      </w:r>
    </w:p>
    <w:p w:rsidR="003159AA" w:rsidRPr="00C824D9" w:rsidRDefault="003159AA" w:rsidP="003159AA">
      <w:pPr>
        <w:pStyle w:val="a4"/>
        <w:spacing w:before="0" w:beforeAutospacing="0" w:after="0" w:afterAutospacing="0"/>
        <w:ind w:firstLine="679"/>
        <w:jc w:val="both"/>
        <w:rPr>
          <w:color w:val="000000"/>
        </w:rPr>
      </w:pPr>
    </w:p>
    <w:p w:rsidR="003159AA" w:rsidRPr="00C824D9" w:rsidRDefault="003159AA" w:rsidP="003159AA">
      <w:pPr>
        <w:pStyle w:val="a4"/>
        <w:spacing w:before="0" w:beforeAutospacing="0" w:after="0" w:afterAutospacing="0"/>
        <w:ind w:firstLine="679"/>
        <w:jc w:val="both"/>
        <w:rPr>
          <w:b/>
          <w:color w:val="000000"/>
        </w:rPr>
      </w:pPr>
      <w:r w:rsidRPr="00C824D9">
        <w:rPr>
          <w:b/>
          <w:color w:val="000000"/>
        </w:rPr>
        <w:t>Упражнение. «Чайные традиции»</w:t>
      </w:r>
    </w:p>
    <w:p w:rsidR="003159AA" w:rsidRPr="00C824D9" w:rsidRDefault="003159AA" w:rsidP="003159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разбивается на 3-4 группы, каждая из которых готовит рассказ - презентацию об особенностях чайной церемонии в одной из стран на выбор: России, Японии, Англии, Китай, Казахстан. </w:t>
      </w:r>
    </w:p>
    <w:p w:rsidR="003159AA" w:rsidRPr="00C824D9" w:rsidRDefault="003159AA" w:rsidP="003159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Выводы после упражнения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Ведущий.У каждого народа есть свои традиции, особенности и способы заваривания чая. Они обусловлены культурными традициями,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философскими взглядами, климатическими особенностями. Однако мы видим, что чайная церемония направлена на объединение людей для общения. </w:t>
      </w:r>
    </w:p>
    <w:p w:rsidR="003159AA" w:rsidRPr="00C824D9" w:rsidRDefault="003159AA" w:rsidP="00315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  <w:r w:rsidRPr="00C824D9">
        <w:rPr>
          <w:rFonts w:ascii="Times New Roman" w:hAnsi="Times New Roman" w:cs="Times New Roman"/>
          <w:i/>
          <w:sz w:val="24"/>
          <w:szCs w:val="24"/>
          <w:u w:val="single"/>
        </w:rPr>
        <w:t>Дополнительный материал для педагога.</w:t>
      </w:r>
      <w:r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(В дополнение можно предложить раздать отпечатанные тексты, по которым дети работают в группах, готовят выступления.)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i/>
          <w:sz w:val="24"/>
          <w:szCs w:val="24"/>
        </w:rPr>
        <w:t xml:space="preserve">История и традиции чайной церемонии разных стран. Особенности сервировки. </w:t>
      </w:r>
    </w:p>
    <w:p w:rsidR="003159AA" w:rsidRPr="00C824D9" w:rsidRDefault="003159AA" w:rsidP="00315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по-китайски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Воспроизвести полный чайный ритуал по-китайски, пожалуй, не под силу европейцу. Китайцы пьют зеленый или жёлтый чай. К чаю не подаются ни сахар, ни варенье, ни мёд, исключение делают лишь для сушеных фруктов. Вся церемония чаепития происходит в полном молчании, гости, и хозяева никогда не ведут бесед. Считается, что именно это придает церемонии чаепития особую красоту.</w:t>
      </w:r>
    </w:p>
    <w:p w:rsidR="003159AA" w:rsidRPr="00C824D9" w:rsidRDefault="003159AA" w:rsidP="00315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Чайная церемония по-английски.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вы хотите придать чаепитию особую торжественность, организуйте чайный вечер по-английски. Распространенная в Европе традиция пить чай в определенное время, чаепитие является традиционной формой родственных, дружеских и коллегиальных встреч.</w:t>
      </w:r>
    </w:p>
    <w:p w:rsidR="003159AA" w:rsidRPr="00C824D9" w:rsidRDefault="003159AA" w:rsidP="00315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по-казахски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«Чай с уважением» - так говорят когда угощают, чаем по-казахски.Казахи,  татары, башкиры пьют чай с молоком, наливают в пиалу половинку в знак большого уважения к гостю, подают к чаю национальные блюда, чак-чак, баурсаки.</w:t>
      </w:r>
    </w:p>
    <w:p w:rsidR="003159AA" w:rsidRPr="00C824D9" w:rsidRDefault="003159AA" w:rsidP="00315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4)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по-русски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Необходимым атрибутом русского чайного стола является самовар. К столу подают баранки и бублики, конфеты и печенье, варенье и мёд. Нет ничего щедрее и богаче русского стола. Главное в русском чаепитие — это разговор.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9AA" w:rsidRPr="00C824D9" w:rsidRDefault="003159AA" w:rsidP="003159AA">
      <w:pPr>
        <w:pStyle w:val="a3"/>
        <w:ind w:firstLine="28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 А знаете ли вы где можно еще применять чайные пакетики? После того, как вы использовали пакетики  в чае, вы можете проявить творчество и создать с их помощью картину.</w:t>
      </w:r>
    </w:p>
    <w:p w:rsidR="003159AA" w:rsidRPr="00C824D9" w:rsidRDefault="003159AA" w:rsidP="003159A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824D9">
        <w:rPr>
          <w:b/>
          <w:color w:val="000000" w:themeColor="text1"/>
        </w:rPr>
        <w:t>Упражнение.</w:t>
      </w:r>
      <w:r w:rsidRPr="00C824D9">
        <w:rPr>
          <w:rStyle w:val="c0"/>
          <w:b/>
          <w:bCs/>
          <w:color w:val="000000"/>
        </w:rPr>
        <w:t xml:space="preserve"> «Художник»</w:t>
      </w:r>
    </w:p>
    <w:p w:rsidR="003159AA" w:rsidRPr="00C824D9" w:rsidRDefault="003159AA" w:rsidP="003159A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rStyle w:val="c0"/>
          <w:color w:val="000000"/>
        </w:rPr>
        <w:t>Учащиеся делятся на 3-4 команды и с помощью чайных пакети</w:t>
      </w:r>
      <w:r>
        <w:rPr>
          <w:rStyle w:val="c0"/>
          <w:color w:val="000000"/>
        </w:rPr>
        <w:t>ков и фломастеров рисуют на ватмане картину</w:t>
      </w:r>
      <w:r w:rsidRPr="00C824D9">
        <w:rPr>
          <w:rStyle w:val="c0"/>
          <w:color w:val="000000"/>
        </w:rPr>
        <w:t xml:space="preserve">. </w:t>
      </w:r>
    </w:p>
    <w:p w:rsidR="003159AA" w:rsidRPr="00C824D9" w:rsidRDefault="003159AA" w:rsidP="003159A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rStyle w:val="c0"/>
          <w:color w:val="000000"/>
        </w:rPr>
        <w:t>Вопросы после выполнения упражнения:</w:t>
      </w:r>
    </w:p>
    <w:p w:rsidR="003159AA" w:rsidRPr="00C824D9" w:rsidRDefault="003159AA" w:rsidP="003159A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color w:val="000000"/>
        </w:rPr>
        <w:t>Довольны ли вы своей работой?</w:t>
      </w:r>
    </w:p>
    <w:p w:rsidR="003159AA" w:rsidRPr="00C824D9" w:rsidRDefault="003159AA" w:rsidP="003159A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Понравилось ли вам рисовать чаем?</w:t>
      </w:r>
    </w:p>
    <w:p w:rsidR="003159AA" w:rsidRPr="00C824D9" w:rsidRDefault="003159AA" w:rsidP="003159A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 xml:space="preserve">Получилось ли у вас создать общую картину? 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9AA" w:rsidRPr="00C824D9" w:rsidRDefault="003159AA" w:rsidP="0031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Заключительная часть</w:t>
      </w:r>
    </w:p>
    <w:p w:rsidR="003159AA" w:rsidRPr="00C824D9" w:rsidRDefault="003159AA" w:rsidP="00315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«Чемодан, мясорубка, урна»</w:t>
      </w:r>
    </w:p>
    <w:p w:rsidR="003159AA" w:rsidRDefault="003159AA" w:rsidP="003159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предлагает каждому участнику по кругу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выбрать, как они поступят с информацией, полученной на занятии:</w:t>
      </w:r>
    </w:p>
    <w:p w:rsidR="003159AA" w:rsidRDefault="003159AA" w:rsidP="003159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положить в чемодан и взять с собой;</w:t>
      </w:r>
    </w:p>
    <w:p w:rsidR="003159AA" w:rsidRDefault="003159AA" w:rsidP="003159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отправить в</w:t>
      </w:r>
      <w:r w:rsidRPr="0092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мясорубку, чтобы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 раз «перекрутить» и обдумать;</w:t>
      </w:r>
    </w:p>
    <w:p w:rsidR="003159AA" w:rsidRDefault="003159AA" w:rsidP="003159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выбросил в урну, поскольку она не представляет важности.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9AA" w:rsidRPr="00C824D9" w:rsidRDefault="003159AA" w:rsidP="003159AA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bCs/>
          <w:iCs/>
          <w:color w:val="000000"/>
        </w:rPr>
      </w:pPr>
      <w:r w:rsidRPr="00C824D9">
        <w:rPr>
          <w:rStyle w:val="c7"/>
          <w:bCs/>
          <w:iCs/>
          <w:color w:val="000000"/>
        </w:rPr>
        <w:t>Ведущий. Приглашаю всех ребят на чашечку ароматного чая!</w:t>
      </w:r>
    </w:p>
    <w:p w:rsidR="003159AA" w:rsidRPr="00C824D9" w:rsidRDefault="003159AA" w:rsidP="003159AA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b/>
          <w:bCs/>
          <w:i/>
          <w:iCs/>
          <w:color w:val="000000"/>
        </w:rPr>
      </w:pPr>
      <w:r w:rsidRPr="00C824D9">
        <w:rPr>
          <w:rStyle w:val="c7"/>
          <w:b/>
          <w:bCs/>
          <w:i/>
          <w:iCs/>
          <w:color w:val="000000"/>
        </w:rPr>
        <w:t>Дегустация разных сорто</w:t>
      </w:r>
      <w:r>
        <w:rPr>
          <w:rStyle w:val="c7"/>
          <w:b/>
          <w:bCs/>
          <w:i/>
          <w:iCs/>
          <w:color w:val="000000"/>
        </w:rPr>
        <w:t>в чая (красного, жёлтого, белого</w:t>
      </w:r>
      <w:r w:rsidRPr="00C824D9">
        <w:rPr>
          <w:rStyle w:val="c7"/>
          <w:b/>
          <w:bCs/>
          <w:i/>
          <w:iCs/>
          <w:color w:val="000000"/>
        </w:rPr>
        <w:t xml:space="preserve">, зелёного, чёрного) </w:t>
      </w:r>
    </w:p>
    <w:p w:rsidR="003159AA" w:rsidRPr="00C824D9" w:rsidRDefault="003159AA" w:rsidP="003159AA">
      <w:pPr>
        <w:pStyle w:val="a4"/>
        <w:spacing w:before="0" w:beforeAutospacing="0" w:after="0" w:afterAutospacing="0"/>
        <w:jc w:val="both"/>
        <w:rPr>
          <w:rStyle w:val="c0"/>
        </w:rPr>
      </w:pPr>
    </w:p>
    <w:p w:rsidR="003159AA" w:rsidRPr="00C824D9" w:rsidRDefault="003159AA" w:rsidP="003159AA">
      <w:pPr>
        <w:pStyle w:val="a4"/>
        <w:shd w:val="clear" w:color="auto" w:fill="FFFFFF"/>
        <w:spacing w:before="0" w:beforeAutospacing="0" w:after="104" w:afterAutospacing="0" w:line="230" w:lineRule="atLeast"/>
        <w:ind w:firstLine="426"/>
        <w:jc w:val="both"/>
        <w:rPr>
          <w:rFonts w:eastAsiaTheme="minorHAnsi"/>
          <w:color w:val="000000" w:themeColor="text1"/>
          <w:highlight w:val="yellow"/>
          <w:lang w:eastAsia="en-US"/>
        </w:rPr>
      </w:pPr>
      <w:r w:rsidRPr="00C824D9">
        <w:rPr>
          <w:rStyle w:val="c0"/>
        </w:rPr>
        <w:t xml:space="preserve">Ведущий. Дорогие ребята! Спасибо вам за активное участие. Очень надеюсь, что занятие было для вас интересно и полезно. И вы проведете в кругу своих близких, друзей, знакомых,чайную вечеринку или чайную церемонию со своими традициями и правилами. </w:t>
      </w:r>
      <w:r>
        <w:rPr>
          <w:rFonts w:eastAsiaTheme="minorHAnsi"/>
          <w:color w:val="000000" w:themeColor="text1"/>
          <w:lang w:eastAsia="en-US"/>
        </w:rPr>
        <w:t>И</w:t>
      </w:r>
      <w:r w:rsidRPr="00C824D9">
        <w:rPr>
          <w:rFonts w:eastAsiaTheme="minorHAnsi"/>
          <w:color w:val="000000" w:themeColor="text1"/>
          <w:lang w:eastAsia="en-US"/>
        </w:rPr>
        <w:t xml:space="preserve"> у каждого появляется возможность поделиться впечатлениями дня, помолчать, посоветоваться, порадоваться успехам или даже может вместе погрустить.</w:t>
      </w:r>
    </w:p>
    <w:p w:rsidR="003159AA" w:rsidRPr="00C824D9" w:rsidRDefault="003159AA" w:rsidP="003159AA">
      <w:pPr>
        <w:pStyle w:val="a4"/>
        <w:spacing w:before="0" w:beforeAutospacing="0" w:after="0" w:afterAutospacing="0"/>
        <w:ind w:firstLine="426"/>
        <w:jc w:val="both"/>
        <w:rPr>
          <w:rStyle w:val="c0"/>
        </w:rPr>
      </w:pPr>
      <w:r w:rsidRPr="00C824D9">
        <w:rPr>
          <w:rStyle w:val="c0"/>
        </w:rPr>
        <w:t>Приятного чаепития!</w:t>
      </w:r>
    </w:p>
    <w:p w:rsidR="003159AA" w:rsidRPr="00C824D9" w:rsidRDefault="003159AA" w:rsidP="003159AA">
      <w:pPr>
        <w:pStyle w:val="a4"/>
        <w:shd w:val="clear" w:color="auto" w:fill="FFFFFF"/>
        <w:spacing w:before="115" w:beforeAutospacing="0" w:after="115" w:afterAutospacing="0" w:line="207" w:lineRule="atLeast"/>
        <w:jc w:val="both"/>
      </w:pP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824D9">
          <w:rPr>
            <w:rStyle w:val="a6"/>
            <w:rFonts w:ascii="Times New Roman" w:hAnsi="Times New Roman" w:cs="Times New Roman"/>
            <w:sz w:val="24"/>
            <w:szCs w:val="24"/>
          </w:rPr>
          <w:t>https://мир-детей.дети/vospitatelyam-uchitelyam-pedagogam/vecherinki-dlya-podrostkov/1860-chajnaya-tseremoniya-stsenarij.html</w:t>
        </w:r>
      </w:hyperlink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824D9">
          <w:rPr>
            <w:rStyle w:val="a6"/>
            <w:rFonts w:ascii="Times New Roman" w:hAnsi="Times New Roman" w:cs="Times New Roman"/>
            <w:sz w:val="24"/>
            <w:szCs w:val="24"/>
          </w:rPr>
          <w:t>http://открытыйурок.рф/статьи/619298/</w:t>
        </w:r>
      </w:hyperlink>
    </w:p>
    <w:p w:rsidR="003159AA" w:rsidRPr="00C824D9" w:rsidRDefault="003159AA" w:rsidP="00315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998" w:rsidRDefault="00D64998">
      <w:bookmarkStart w:id="0" w:name="_GoBack"/>
      <w:bookmarkEnd w:id="0"/>
    </w:p>
    <w:sectPr w:rsidR="00D64998" w:rsidSect="003159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1E8F"/>
    <w:multiLevelType w:val="hybridMultilevel"/>
    <w:tmpl w:val="036A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7569E"/>
    <w:multiLevelType w:val="multilevel"/>
    <w:tmpl w:val="47F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A"/>
    <w:rsid w:val="003159AA"/>
    <w:rsid w:val="00876EEA"/>
    <w:rsid w:val="00D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3A289-1B01-414D-B431-07942613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9A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1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59AA"/>
    <w:rPr>
      <w:b/>
      <w:bCs/>
    </w:rPr>
  </w:style>
  <w:style w:type="character" w:styleId="a6">
    <w:name w:val="Hyperlink"/>
    <w:basedOn w:val="a0"/>
    <w:uiPriority w:val="99"/>
    <w:unhideWhenUsed/>
    <w:rsid w:val="003159AA"/>
    <w:rPr>
      <w:color w:val="0563C1" w:themeColor="hyperlink"/>
      <w:u w:val="single"/>
    </w:rPr>
  </w:style>
  <w:style w:type="paragraph" w:customStyle="1" w:styleId="c2">
    <w:name w:val="c2"/>
    <w:basedOn w:val="a"/>
    <w:rsid w:val="0031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159AA"/>
  </w:style>
  <w:style w:type="character" w:customStyle="1" w:styleId="c0">
    <w:name w:val="c0"/>
    <w:basedOn w:val="a0"/>
    <w:rsid w:val="003159AA"/>
  </w:style>
  <w:style w:type="paragraph" w:customStyle="1" w:styleId="c3">
    <w:name w:val="c3"/>
    <w:basedOn w:val="a"/>
    <w:rsid w:val="0031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1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1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1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6;&#1090;&#1082;&#1088;&#1099;&#1090;&#1099;&#1081;&#1091;&#1088;&#1086;&#1082;.&#1088;&#1092;/&#1089;&#1090;&#1072;&#1090;&#1100;&#1080;/619298/" TargetMode="External"/><Relationship Id="rId5" Type="http://schemas.openxmlformats.org/officeDocument/2006/relationships/hyperlink" Target="https://&#1084;&#1080;&#1088;-&#1076;&#1077;&#1090;&#1077;&#1081;.&#1076;&#1077;&#1090;&#1080;/vospitatelyam-uchitelyam-pedagogam/vecherinki-dlya-podrostkov/1860-chajnaya-tseremoniya-stsenari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2018-10-30T06:14:00Z</dcterms:created>
  <dcterms:modified xsi:type="dcterms:W3CDTF">2018-10-30T06:14:00Z</dcterms:modified>
</cp:coreProperties>
</file>