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A61" w:rsidRPr="009F553F" w:rsidRDefault="00655A61" w:rsidP="00811A2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Рогозинников</w:t>
      </w:r>
    </w:p>
    <w:p w:rsidR="00655A61" w:rsidRPr="009F553F" w:rsidRDefault="00655A61" w:rsidP="00811A2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Данил Владиславович</w:t>
      </w:r>
    </w:p>
    <w:p w:rsidR="00655A61" w:rsidRPr="009F553F" w:rsidRDefault="00655A61" w:rsidP="00811A2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педагог-психолог</w:t>
      </w:r>
    </w:p>
    <w:p w:rsidR="00655A61" w:rsidRPr="009F553F" w:rsidRDefault="00655A61" w:rsidP="00811A2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55A61" w:rsidRPr="009F553F" w:rsidRDefault="00655A61" w:rsidP="00F137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53F">
        <w:rPr>
          <w:rFonts w:ascii="Times New Roman" w:hAnsi="Times New Roman"/>
          <w:b/>
          <w:sz w:val="24"/>
          <w:szCs w:val="24"/>
        </w:rPr>
        <w:t xml:space="preserve">Как сделать так, чтобы было приятно и полезно? </w:t>
      </w:r>
    </w:p>
    <w:p w:rsidR="00655A61" w:rsidRPr="009F553F" w:rsidRDefault="00655A61" w:rsidP="00F13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5A61" w:rsidRPr="009F553F" w:rsidRDefault="00655A61" w:rsidP="00F13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 xml:space="preserve">Привет, народ! </w:t>
      </w:r>
    </w:p>
    <w:p w:rsidR="00655A61" w:rsidRPr="009F553F" w:rsidRDefault="00655A61" w:rsidP="00F13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 xml:space="preserve">Здравствуйте, ребята! </w:t>
      </w:r>
    </w:p>
    <w:p w:rsidR="00655A61" w:rsidRPr="009F553F" w:rsidRDefault="00655A61" w:rsidP="00F137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Парни и девушки, мальчики и девочки!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Хочу рассказать вам немного про ЗОЖ (Здоровый Образ Жизни).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Чтобы быть классным, интересным, человечным, общительным, сильным, успешным и счастливым нужно... нужно много чего. Но неотъемлемой частью такого человека является здоровый образ жизни.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 xml:space="preserve">Если хотите войти в мир ЗОЖа, если вам это интересно, если хотите попробовать, если вам дорого ваше здоровье, никогда, слышите, никогда и ни за что не делайте из ЗОЖа рутину, серую болотную жижу – ежедневное насилование своего организма против воли и желания, против удовольствия и наслаждения. Кто сказал, что ЗОЖ должен быть ужасным, скучным, заунывным, безвкусным, отвратным – тот неумный человек. «Все полезное – невкусное!» – глупость. Есть куча всего вкусного и полезного! Просто нужно поискать, а не хвататься за первый попавшийся «здоровый» продукт и «здоровое» занятие. 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Все индивидуально. Есть те, кто тащится от бега, а есть те, кто бег ненавидит. Значит для нелюбителей бега подойдет что-то другое – пешие прогулки, велик, ролики, скейт и т.д.. Вам решать, что именно Вам подходит лучше остального. Если все не подходит – значит Вы еще не нашли, то что подойдет Вам. Ищите, пробуйте, увлекайтесь, интересуйтесь, погружайтесь.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Ну а если бегать хочется, но утром тяжело и вообще находится куча отговорок – предлагаю выбрать самое приятное время – даже вечером, найти самую шикарную музыку для бега, выбрать приятное место, например, парк, а не по дворам и вдоль автомобильных трасс, надеть кроссовки от которых мурашки по коже – и тогда вы кайфанете, и вам захочется еще. И так во всем. Проявить уважение к себе и своим желаниям, к своему организму и центру удовольствий – это легче, чем кажется.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Хотите здоровое питание, но ненавидите каши? В топку каши. Есть множество полезных и вкусных продуктов. Реально, и вкусных, и полезных, и недорогих. И никто не должен вас заставлять это делать. Это добровольное дело. Мясо и рыба – полезны. Овощи и фрукты, картошка и йогурты, различные коктейли и смузи – все это полезно. Зависит от ингредиентов и пропорций. Умея готовить, можно сотворить чудеса здоровой и обалденно вкусной еды.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А вообще, из чего складывается Здоровый Образ Жизни? Непростой вопрос! Получите сложный ответ – это хороший сон, жизненная активность, рациональное питание, нормальное психологическое здоровье (адекватное поведение, контроль своих эмоций, позитивное мышление), естественное физическое здоровье, раскручивание интеллекта, общение и еще, и еще. Много всего намешано в ЗОЖ. Но, чтобы начать, нужно совсем мало – желание и хотя бы одно из направлений. Лучше, конечно, комплексно подойти к делу и сразу осваивать и питание, и сон, и активность, и общение, и улучшать психологическое состояние.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Гулять, встречаться с друзьями, играть в активные игры, читать интересные книги, смотреть, заставляющие думать фильмы, разговаривать на важные для вас темы, кататься на велосипеде, роликах, скейте, ездить в походы, решать конфликты, договариваться в сложных и непростых ситуациях, отстаивать свое мнение, с желанием засыпать и просыпаться бодрым,  с удовольствием кушать вкусности полезные – это все элементы здорового образа жизни.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 xml:space="preserve">Наш город, как мегаполис, не весь годится для ЗОЖа. Но и у нас в Екатеринбурге есть шикарнейшие места для прогулок, бега, катания – парки: ЦПКиО, «Зеленная роща», на о. Шарташ и много других мест. Для вас есть прекрасный сайт – </w:t>
      </w:r>
      <w:hyperlink r:id="rId4" w:history="1">
        <w:r w:rsidRPr="009F553F">
          <w:rPr>
            <w:rStyle w:val="Hyperlink"/>
            <w:rFonts w:ascii="Times New Roman" w:hAnsi="Times New Roman"/>
            <w:sz w:val="24"/>
            <w:szCs w:val="24"/>
          </w:rPr>
          <w:t>http://www.katushkin.ru/</w:t>
        </w:r>
      </w:hyperlink>
      <w:r w:rsidRPr="009F553F">
        <w:rPr>
          <w:rFonts w:ascii="Times New Roman" w:hAnsi="Times New Roman"/>
          <w:sz w:val="24"/>
          <w:szCs w:val="24"/>
        </w:rPr>
        <w:t xml:space="preserve"> – здесь и совместные велопрогулки, и огромное количество мест для катаний, и люди, обожающие кататься. Можно совмещать полезное с приятным – общение и катание.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Если задаться целью попробовать ЗОЖ, то нужно просто выбрать то направление, которое хотите освоить и начать его изучать. И, уверяю вас, информация найдется, люди вас поддержат, появятся новые друзья и много-много новых плюсов появится в Вашей жизни.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Но, как только вы почувствуете, что насытились чем-то – какой-то едой, бегом, музыкой, общением –  включайте креативность и старайтесь разнообразить: что-то добавить, что-то убавить, изменить, заменить, покрутить, повертеть, сделать паузу, попробовать другое, новое и уже с этим потом вернуться обратно в старое. И еще миллион способов, чтобы не утонуть в болоте рутины и быта.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 xml:space="preserve">Не делайте из удовольствия работу. Настанет день, и вам покажется неудачным решение совместить хобби с работой, удовольствие и профессию. Хотя бывают исключения, это скорее касается творческих людей и их творческих профессий. Погружайтесь постепенно, давайте себе отдых тогда, когда захотите. 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 xml:space="preserve">Потому что конвейер убивает любой живой процесс. 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Решили ходить в спортзал – выберете тот, который вам нравиться, а не тот, что дешевле или ближе к дому. Выберете тренера, который вам по душе, с которым у вас сложится общение. Решили кататься на велике – катайтесь с удовольствием. Это время должно стать для вас праздником, событием, счастливым моментом жизни. И так во всем – в дружбе, в работе, в еде и в жизни вообще. Подходите к делу с уважением к себе.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И вот вы ЗОЖник. Но даже самый заядлый ЗОЖник имеет право на вредные дни, на отдых, на жирную и острую пищу, на расслабление, на свои новые желания, на старые слабости. И никто у вас не заберет звание ЗОЖника. А если вам скажут: «Как ты смеешь есть гамбургер, ты же за ЗОЖ?» Скажите ему: «Да, я за ЗОЖ, но и от ЗОЖа нужно отдыхать, чтобы не начало тошнить от него. Так что у ЗОЖника сегодня выходной! Имею право!!!»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Удачи, ребята!!! И здоровья!!! ЗОЖ!!!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  <w:lang w:val="en-US"/>
        </w:rPr>
        <w:t>P</w:t>
      </w:r>
      <w:r w:rsidRPr="009F553F">
        <w:rPr>
          <w:rFonts w:ascii="Times New Roman" w:hAnsi="Times New Roman"/>
          <w:sz w:val="24"/>
          <w:szCs w:val="24"/>
        </w:rPr>
        <w:t>.</w:t>
      </w:r>
      <w:r w:rsidRPr="009F553F">
        <w:rPr>
          <w:rFonts w:ascii="Times New Roman" w:hAnsi="Times New Roman"/>
          <w:sz w:val="24"/>
          <w:szCs w:val="24"/>
          <w:lang w:val="en-US"/>
        </w:rPr>
        <w:t>S</w:t>
      </w:r>
      <w:r w:rsidRPr="009F553F">
        <w:rPr>
          <w:rFonts w:ascii="Times New Roman" w:hAnsi="Times New Roman"/>
          <w:sz w:val="24"/>
          <w:szCs w:val="24"/>
        </w:rPr>
        <w:t>.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553F">
        <w:rPr>
          <w:rFonts w:ascii="Times New Roman" w:hAnsi="Times New Roman"/>
          <w:sz w:val="24"/>
          <w:szCs w:val="24"/>
        </w:rPr>
        <w:t>Специально для вас поискал и нашел интересные ресурсы. Ловите!!!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9F553F">
          <w:rPr>
            <w:rStyle w:val="Hyperlink"/>
            <w:rFonts w:ascii="Times New Roman" w:hAnsi="Times New Roman"/>
            <w:sz w:val="24"/>
            <w:szCs w:val="24"/>
          </w:rPr>
          <w:t>http://www.katushkin.ru/</w:t>
        </w:r>
      </w:hyperlink>
      <w:r w:rsidRPr="009F553F">
        <w:rPr>
          <w:rFonts w:ascii="Times New Roman" w:hAnsi="Times New Roman"/>
          <w:sz w:val="24"/>
          <w:szCs w:val="24"/>
        </w:rPr>
        <w:t xml:space="preserve"> – для тех, кто на колесах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Pr="009F553F">
          <w:rPr>
            <w:rStyle w:val="Hyperlink"/>
            <w:rFonts w:ascii="Times New Roman" w:hAnsi="Times New Roman"/>
            <w:sz w:val="24"/>
            <w:szCs w:val="24"/>
          </w:rPr>
          <w:t>http://iloverunning.ru/ekb/</w:t>
        </w:r>
      </w:hyperlink>
      <w:r w:rsidRPr="009F553F">
        <w:rPr>
          <w:rFonts w:ascii="Times New Roman" w:hAnsi="Times New Roman"/>
          <w:sz w:val="24"/>
          <w:szCs w:val="24"/>
        </w:rPr>
        <w:t xml:space="preserve"> – для тех, кто на ногах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Pr="009F553F">
          <w:rPr>
            <w:rStyle w:val="Hyperlink"/>
            <w:rFonts w:ascii="Times New Roman" w:hAnsi="Times New Roman"/>
            <w:sz w:val="24"/>
            <w:szCs w:val="24"/>
          </w:rPr>
          <w:t>http://www.ekbredline.ru/</w:t>
        </w:r>
      </w:hyperlink>
      <w:r w:rsidRPr="009F553F">
        <w:rPr>
          <w:rFonts w:ascii="Times New Roman" w:hAnsi="Times New Roman"/>
          <w:sz w:val="24"/>
          <w:szCs w:val="24"/>
        </w:rPr>
        <w:t xml:space="preserve"> – для прогулок по городу и всего такого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9F553F">
          <w:rPr>
            <w:rStyle w:val="Hyperlink"/>
            <w:rFonts w:ascii="Times New Roman" w:hAnsi="Times New Roman"/>
            <w:sz w:val="24"/>
            <w:szCs w:val="24"/>
          </w:rPr>
          <w:t>http://edalite.ru/</w:t>
        </w:r>
      </w:hyperlink>
      <w:r w:rsidRPr="009F553F">
        <w:rPr>
          <w:rFonts w:ascii="Times New Roman" w:hAnsi="Times New Roman"/>
          <w:sz w:val="24"/>
          <w:szCs w:val="24"/>
        </w:rPr>
        <w:t xml:space="preserve"> – рецепты </w:t>
      </w:r>
    </w:p>
    <w:p w:rsidR="00655A61" w:rsidRPr="009F553F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9F553F">
          <w:rPr>
            <w:rStyle w:val="Hyperlink"/>
            <w:rFonts w:ascii="Times New Roman" w:hAnsi="Times New Roman"/>
            <w:sz w:val="24"/>
            <w:szCs w:val="24"/>
          </w:rPr>
          <w:t>http://healthpit.ru/</w:t>
        </w:r>
      </w:hyperlink>
      <w:r w:rsidRPr="009F553F">
        <w:rPr>
          <w:rFonts w:ascii="Times New Roman" w:hAnsi="Times New Roman"/>
          <w:sz w:val="24"/>
          <w:szCs w:val="24"/>
        </w:rPr>
        <w:t xml:space="preserve"> – много рецептов</w:t>
      </w:r>
    </w:p>
    <w:p w:rsidR="00655A61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5A61" w:rsidRPr="00FC1A7E" w:rsidRDefault="00655A61" w:rsidP="00F137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55A61" w:rsidRPr="00FC1A7E" w:rsidSect="00E11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639D"/>
    <w:rsid w:val="00017C95"/>
    <w:rsid w:val="00082DFF"/>
    <w:rsid w:val="00085AC9"/>
    <w:rsid w:val="001029BE"/>
    <w:rsid w:val="00111B91"/>
    <w:rsid w:val="001324D4"/>
    <w:rsid w:val="00150704"/>
    <w:rsid w:val="00250C35"/>
    <w:rsid w:val="00252E7F"/>
    <w:rsid w:val="002F0F31"/>
    <w:rsid w:val="002F177A"/>
    <w:rsid w:val="00382229"/>
    <w:rsid w:val="003A05BA"/>
    <w:rsid w:val="00520213"/>
    <w:rsid w:val="00655A61"/>
    <w:rsid w:val="00680E60"/>
    <w:rsid w:val="006D6230"/>
    <w:rsid w:val="0079558A"/>
    <w:rsid w:val="0079777F"/>
    <w:rsid w:val="00811A2A"/>
    <w:rsid w:val="008E639D"/>
    <w:rsid w:val="009F553F"/>
    <w:rsid w:val="00A20784"/>
    <w:rsid w:val="00A33025"/>
    <w:rsid w:val="00AD63F9"/>
    <w:rsid w:val="00B43F0F"/>
    <w:rsid w:val="00B47F25"/>
    <w:rsid w:val="00B831C6"/>
    <w:rsid w:val="00B85B46"/>
    <w:rsid w:val="00BF1CC0"/>
    <w:rsid w:val="00C0305A"/>
    <w:rsid w:val="00CC460F"/>
    <w:rsid w:val="00CD64BC"/>
    <w:rsid w:val="00D56829"/>
    <w:rsid w:val="00D720B8"/>
    <w:rsid w:val="00E11E78"/>
    <w:rsid w:val="00EB6E58"/>
    <w:rsid w:val="00F1373F"/>
    <w:rsid w:val="00F253FB"/>
    <w:rsid w:val="00F81584"/>
    <w:rsid w:val="00F860E2"/>
    <w:rsid w:val="00FA508E"/>
    <w:rsid w:val="00FC1A7E"/>
    <w:rsid w:val="00FD7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E7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80E6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alit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kbred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loverunning.ru/ekb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katushkin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katushkin.ru/" TargetMode="External"/><Relationship Id="rId9" Type="http://schemas.openxmlformats.org/officeDocument/2006/relationships/hyperlink" Target="http://healthpi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319</TotalTime>
  <Pages>2</Pages>
  <Words>907</Words>
  <Characters>5170</Characters>
  <Application>Microsoft Office Outlook</Application>
  <DocSecurity>0</DocSecurity>
  <Lines>0</Lines>
  <Paragraphs>0</Paragraphs>
  <ScaleCrop>false</ScaleCrop>
  <Company>Диалог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Казарина</dc:creator>
  <cp:keywords/>
  <dc:description/>
  <cp:lastModifiedBy>Лилия</cp:lastModifiedBy>
  <cp:revision>23</cp:revision>
  <cp:lastPrinted>2001-12-31T18:17:00Z</cp:lastPrinted>
  <dcterms:created xsi:type="dcterms:W3CDTF">2016-05-12T07:33:00Z</dcterms:created>
  <dcterms:modified xsi:type="dcterms:W3CDTF">2001-12-31T18:17:00Z</dcterms:modified>
</cp:coreProperties>
</file>